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AF5" w:rsidRPr="00AA5DC5" w:rsidRDefault="00A51AF5" w:rsidP="00A51AF5">
      <w:pPr>
        <w:jc w:val="center"/>
        <w:rPr>
          <w:b/>
          <w:sz w:val="28"/>
          <w:szCs w:val="28"/>
          <w:lang w:val="fr-CA"/>
        </w:rPr>
      </w:pPr>
      <w:r w:rsidRPr="00AA5DC5">
        <w:rPr>
          <w:b/>
          <w:sz w:val="28"/>
          <w:szCs w:val="28"/>
          <w:lang w:val="fr-CA"/>
        </w:rPr>
        <w:t>CHAPITRE 2:</w:t>
      </w:r>
    </w:p>
    <w:p w:rsidR="00450FEA" w:rsidRPr="00AA5DC5" w:rsidRDefault="00A51AF5" w:rsidP="00450FEA">
      <w:pPr>
        <w:jc w:val="center"/>
        <w:rPr>
          <w:b/>
          <w:sz w:val="28"/>
          <w:szCs w:val="28"/>
          <w:lang w:val="fr-CA"/>
        </w:rPr>
      </w:pPr>
      <w:r w:rsidRPr="00AA5DC5">
        <w:rPr>
          <w:b/>
          <w:sz w:val="28"/>
          <w:szCs w:val="28"/>
          <w:lang w:val="fr-CA"/>
        </w:rPr>
        <w:t>LES FACTEURS À L’ORIGINE DE LA CONFÉDÉRATION</w:t>
      </w:r>
    </w:p>
    <w:p w:rsidR="00A51AF5" w:rsidRDefault="00A51AF5" w:rsidP="00450FEA">
      <w:pPr>
        <w:pStyle w:val="ListParagraph"/>
        <w:numPr>
          <w:ilvl w:val="0"/>
          <w:numId w:val="1"/>
        </w:numPr>
        <w:rPr>
          <w:b/>
          <w:sz w:val="24"/>
          <w:szCs w:val="24"/>
          <w:lang w:val="fr-CA"/>
        </w:rPr>
      </w:pPr>
      <w:r w:rsidRPr="00450FEA">
        <w:rPr>
          <w:b/>
          <w:sz w:val="24"/>
          <w:szCs w:val="24"/>
          <w:lang w:val="fr-CA"/>
        </w:rPr>
        <w:t>LES FACTEURS ÉCONOMIQUES</w:t>
      </w:r>
    </w:p>
    <w:p w:rsidR="00450FEA" w:rsidRPr="00450FEA" w:rsidRDefault="00450FEA" w:rsidP="00450FEA">
      <w:pPr>
        <w:pStyle w:val="ListParagraph"/>
        <w:rPr>
          <w:b/>
          <w:sz w:val="24"/>
          <w:szCs w:val="24"/>
          <w:lang w:val="fr-CA"/>
        </w:rPr>
      </w:pPr>
    </w:p>
    <w:p w:rsidR="00A51AF5" w:rsidRDefault="00A51AF5" w:rsidP="00A51AF5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À qui sont destinées les exportations?</w:t>
      </w:r>
    </w:p>
    <w:p w:rsidR="00450FEA" w:rsidRPr="00450FEA" w:rsidRDefault="00450FEA" w:rsidP="00450FEA">
      <w:pPr>
        <w:rPr>
          <w:lang w:val="fr-CA"/>
        </w:rPr>
      </w:pPr>
    </w:p>
    <w:p w:rsidR="00A51AF5" w:rsidRDefault="00A51AF5" w:rsidP="00A51AF5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Pourquoi l’empire britannique a-t-elle l’économie la plus importante du monde?</w:t>
      </w:r>
    </w:p>
    <w:p w:rsidR="00450FEA" w:rsidRDefault="00450FEA" w:rsidP="00450FEA">
      <w:pPr>
        <w:rPr>
          <w:lang w:val="fr-CA"/>
        </w:rPr>
      </w:pPr>
    </w:p>
    <w:p w:rsidR="00AA5DC5" w:rsidRPr="00450FEA" w:rsidRDefault="00AA5DC5" w:rsidP="00450FEA">
      <w:pPr>
        <w:rPr>
          <w:lang w:val="fr-CA"/>
        </w:rPr>
      </w:pPr>
    </w:p>
    <w:p w:rsidR="00A51AF5" w:rsidRDefault="00A51AF5" w:rsidP="00A51AF5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Explique le système préférentiel.</w:t>
      </w:r>
    </w:p>
    <w:p w:rsidR="00450FEA" w:rsidRPr="00450FEA" w:rsidRDefault="00450FEA" w:rsidP="00450FEA">
      <w:pPr>
        <w:rPr>
          <w:lang w:val="fr-CA"/>
        </w:rPr>
      </w:pPr>
    </w:p>
    <w:p w:rsidR="00A51AF5" w:rsidRDefault="00A51AF5" w:rsidP="00A51AF5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Qu’</w:t>
      </w:r>
      <w:r w:rsidR="00450FEA">
        <w:rPr>
          <w:lang w:val="fr-CA"/>
        </w:rPr>
        <w:t xml:space="preserve">est-ce que </w:t>
      </w:r>
      <w:r>
        <w:rPr>
          <w:lang w:val="fr-CA"/>
        </w:rPr>
        <w:t>des tarifs douaniers?</w:t>
      </w:r>
    </w:p>
    <w:p w:rsidR="00450FEA" w:rsidRPr="00450FEA" w:rsidRDefault="00450FEA" w:rsidP="00450FEA">
      <w:pPr>
        <w:pStyle w:val="ListParagraph"/>
        <w:rPr>
          <w:lang w:val="fr-CA"/>
        </w:rPr>
      </w:pPr>
    </w:p>
    <w:p w:rsidR="00450FEA" w:rsidRDefault="00450FEA" w:rsidP="00450FEA">
      <w:pPr>
        <w:pStyle w:val="ListParagraph"/>
        <w:ind w:left="1080"/>
        <w:rPr>
          <w:lang w:val="fr-CA"/>
        </w:rPr>
      </w:pPr>
    </w:p>
    <w:p w:rsidR="00A51AF5" w:rsidRDefault="00A51AF5" w:rsidP="00A51AF5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Pourquoi des tarifs sont-elles imposées aux États-Unis?</w:t>
      </w:r>
    </w:p>
    <w:p w:rsidR="00450FEA" w:rsidRDefault="00450FEA" w:rsidP="00450FEA">
      <w:pPr>
        <w:rPr>
          <w:lang w:val="fr-CA"/>
        </w:rPr>
      </w:pPr>
    </w:p>
    <w:p w:rsidR="00AA5DC5" w:rsidRPr="00450FEA" w:rsidRDefault="00AA5DC5" w:rsidP="00450FEA">
      <w:pPr>
        <w:rPr>
          <w:lang w:val="fr-CA"/>
        </w:rPr>
      </w:pPr>
    </w:p>
    <w:p w:rsidR="00A51AF5" w:rsidRDefault="00A51AF5" w:rsidP="00A51AF5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Qu’est-ce que le libre échange?</w:t>
      </w:r>
    </w:p>
    <w:p w:rsidR="00450FEA" w:rsidRPr="00450FEA" w:rsidRDefault="00450FEA" w:rsidP="00450FEA">
      <w:pPr>
        <w:rPr>
          <w:lang w:val="fr-CA"/>
        </w:rPr>
      </w:pPr>
    </w:p>
    <w:p w:rsidR="00A51AF5" w:rsidRDefault="00A51AF5" w:rsidP="00A51AF5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 xml:space="preserve">Qu’est-ce que c’est les ¨Corn </w:t>
      </w:r>
      <w:proofErr w:type="spellStart"/>
      <w:r>
        <w:rPr>
          <w:lang w:val="fr-CA"/>
        </w:rPr>
        <w:t>Laws</w:t>
      </w:r>
      <w:proofErr w:type="spellEnd"/>
      <w:r>
        <w:rPr>
          <w:lang w:val="fr-CA"/>
        </w:rPr>
        <w:t>¨?</w:t>
      </w:r>
    </w:p>
    <w:p w:rsidR="00450FEA" w:rsidRPr="00450FEA" w:rsidRDefault="00450FEA" w:rsidP="00450FEA">
      <w:pPr>
        <w:pStyle w:val="ListParagraph"/>
        <w:rPr>
          <w:lang w:val="fr-CA"/>
        </w:rPr>
      </w:pPr>
    </w:p>
    <w:p w:rsidR="00450FEA" w:rsidRDefault="00450FEA" w:rsidP="00450FEA">
      <w:pPr>
        <w:pStyle w:val="ListParagraph"/>
        <w:ind w:left="1080"/>
        <w:rPr>
          <w:lang w:val="fr-CA"/>
        </w:rPr>
      </w:pPr>
    </w:p>
    <w:p w:rsidR="00450FEA" w:rsidRDefault="00A51AF5" w:rsidP="00450FEA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Quel a été le résultat du libre-échange?</w:t>
      </w:r>
    </w:p>
    <w:p w:rsidR="00450FEA" w:rsidRPr="00450FEA" w:rsidRDefault="00450FEA" w:rsidP="00450FEA">
      <w:pPr>
        <w:rPr>
          <w:lang w:val="fr-CA"/>
        </w:rPr>
      </w:pPr>
    </w:p>
    <w:p w:rsidR="00A51AF5" w:rsidRDefault="00A51AF5" w:rsidP="00A51AF5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En 1854, les colonies et les États-Unis signent un traité de réciprocité. Pourquoi?</w:t>
      </w:r>
    </w:p>
    <w:p w:rsidR="00450FEA" w:rsidRPr="00450FEA" w:rsidRDefault="00450FEA" w:rsidP="00450FEA">
      <w:pPr>
        <w:pStyle w:val="ListParagraph"/>
        <w:rPr>
          <w:lang w:val="fr-CA"/>
        </w:rPr>
      </w:pPr>
    </w:p>
    <w:p w:rsidR="00450FEA" w:rsidRPr="00450FEA" w:rsidRDefault="00450FEA" w:rsidP="00450FEA">
      <w:pPr>
        <w:rPr>
          <w:lang w:val="fr-CA"/>
        </w:rPr>
      </w:pPr>
    </w:p>
    <w:p w:rsidR="00450FEA" w:rsidRDefault="00A51AF5" w:rsidP="00450FEA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Pourquoi les États-Unis annoncent-ils qu’ils vont se retirer du traité de réciprocité?</w:t>
      </w:r>
    </w:p>
    <w:p w:rsidR="00AA5DC5" w:rsidRPr="00AA5DC5" w:rsidRDefault="00AA5DC5" w:rsidP="00AA5DC5">
      <w:pPr>
        <w:rPr>
          <w:lang w:val="fr-CA"/>
        </w:rPr>
      </w:pPr>
    </w:p>
    <w:p w:rsidR="00B71A62" w:rsidRDefault="00B71A62" w:rsidP="00B71A62">
      <w:pPr>
        <w:pStyle w:val="ListParagraph"/>
        <w:numPr>
          <w:ilvl w:val="0"/>
          <w:numId w:val="1"/>
        </w:numPr>
        <w:rPr>
          <w:b/>
          <w:sz w:val="24"/>
          <w:szCs w:val="24"/>
          <w:lang w:val="fr-CA"/>
        </w:rPr>
      </w:pPr>
      <w:r w:rsidRPr="00450FEA">
        <w:rPr>
          <w:b/>
          <w:sz w:val="24"/>
          <w:szCs w:val="24"/>
          <w:lang w:val="fr-CA"/>
        </w:rPr>
        <w:lastRenderedPageBreak/>
        <w:t>LES TRANSPORTS DANS LES COLONIES BRITANNIQUES</w:t>
      </w:r>
    </w:p>
    <w:p w:rsidR="00450FEA" w:rsidRPr="00450FEA" w:rsidRDefault="00450FEA" w:rsidP="00450FEA">
      <w:pPr>
        <w:rPr>
          <w:b/>
          <w:sz w:val="24"/>
          <w:szCs w:val="24"/>
          <w:lang w:val="fr-CA"/>
        </w:rPr>
      </w:pPr>
    </w:p>
    <w:p w:rsidR="00B71A62" w:rsidRDefault="00B71A62" w:rsidP="00B71A62">
      <w:pPr>
        <w:pStyle w:val="ListParagraph"/>
        <w:numPr>
          <w:ilvl w:val="0"/>
          <w:numId w:val="4"/>
        </w:numPr>
        <w:rPr>
          <w:lang w:val="fr-CA"/>
        </w:rPr>
      </w:pPr>
      <w:r>
        <w:rPr>
          <w:lang w:val="fr-CA"/>
        </w:rPr>
        <w:t>Le réseau de transport dans les colonies britanniques est composé de :</w:t>
      </w:r>
    </w:p>
    <w:p w:rsidR="00450FEA" w:rsidRDefault="00450FEA" w:rsidP="00450FEA">
      <w:pPr>
        <w:rPr>
          <w:lang w:val="fr-CA"/>
        </w:rPr>
      </w:pPr>
    </w:p>
    <w:p w:rsidR="00AA5DC5" w:rsidRPr="00450FEA" w:rsidRDefault="00AA5DC5" w:rsidP="00450FEA">
      <w:pPr>
        <w:rPr>
          <w:lang w:val="fr-CA"/>
        </w:rPr>
      </w:pPr>
    </w:p>
    <w:p w:rsidR="00B71A62" w:rsidRDefault="00B71A62" w:rsidP="00B71A62">
      <w:pPr>
        <w:pStyle w:val="ListParagraph"/>
        <w:numPr>
          <w:ilvl w:val="0"/>
          <w:numId w:val="4"/>
        </w:numPr>
        <w:rPr>
          <w:lang w:val="fr-CA"/>
        </w:rPr>
      </w:pPr>
      <w:r>
        <w:rPr>
          <w:lang w:val="fr-CA"/>
        </w:rPr>
        <w:t>Pour développer un marché commercial intérieur, les colonies britanniques doivent :</w:t>
      </w:r>
    </w:p>
    <w:p w:rsidR="00450FEA" w:rsidRPr="00450FEA" w:rsidRDefault="00450FEA" w:rsidP="00450FEA">
      <w:pPr>
        <w:pStyle w:val="ListParagraph"/>
        <w:rPr>
          <w:lang w:val="fr-CA"/>
        </w:rPr>
      </w:pPr>
    </w:p>
    <w:p w:rsidR="00450FEA" w:rsidRDefault="00450FEA" w:rsidP="00450FEA">
      <w:pPr>
        <w:rPr>
          <w:lang w:val="fr-CA"/>
        </w:rPr>
      </w:pPr>
    </w:p>
    <w:p w:rsidR="00AA5DC5" w:rsidRPr="00450FEA" w:rsidRDefault="00AA5DC5" w:rsidP="00450FEA">
      <w:pPr>
        <w:rPr>
          <w:lang w:val="fr-CA"/>
        </w:rPr>
      </w:pPr>
    </w:p>
    <w:p w:rsidR="00B71A62" w:rsidRDefault="00B71A62" w:rsidP="00B71A62">
      <w:pPr>
        <w:pStyle w:val="ListParagraph"/>
        <w:numPr>
          <w:ilvl w:val="0"/>
          <w:numId w:val="4"/>
        </w:numPr>
        <w:rPr>
          <w:lang w:val="fr-CA"/>
        </w:rPr>
      </w:pPr>
      <w:r>
        <w:rPr>
          <w:lang w:val="fr-CA"/>
        </w:rPr>
        <w:t>Nomme les difficultés associé</w:t>
      </w:r>
      <w:r w:rsidR="00AA5DC5">
        <w:rPr>
          <w:lang w:val="fr-CA"/>
        </w:rPr>
        <w:t>e</w:t>
      </w:r>
      <w:r>
        <w:rPr>
          <w:lang w:val="fr-CA"/>
        </w:rPr>
        <w:t>s au réseau ferroviaire.</w:t>
      </w:r>
    </w:p>
    <w:p w:rsidR="00450FEA" w:rsidRDefault="00450FEA" w:rsidP="00450FEA">
      <w:pPr>
        <w:rPr>
          <w:lang w:val="fr-CA"/>
        </w:rPr>
      </w:pPr>
    </w:p>
    <w:p w:rsidR="00AA5DC5" w:rsidRDefault="00AA5DC5" w:rsidP="00450FEA">
      <w:pPr>
        <w:rPr>
          <w:lang w:val="fr-CA"/>
        </w:rPr>
      </w:pPr>
    </w:p>
    <w:p w:rsidR="008B521F" w:rsidRPr="00450FEA" w:rsidRDefault="008B521F" w:rsidP="00450FEA">
      <w:pPr>
        <w:rPr>
          <w:lang w:val="fr-CA"/>
        </w:rPr>
      </w:pPr>
    </w:p>
    <w:p w:rsidR="00B71A62" w:rsidRDefault="00B71A62" w:rsidP="00B71A62">
      <w:pPr>
        <w:pStyle w:val="ListParagraph"/>
        <w:numPr>
          <w:ilvl w:val="0"/>
          <w:numId w:val="4"/>
        </w:numPr>
        <w:rPr>
          <w:lang w:val="fr-CA"/>
        </w:rPr>
      </w:pPr>
      <w:r>
        <w:rPr>
          <w:lang w:val="fr-CA"/>
        </w:rPr>
        <w:t xml:space="preserve">Nomme les avantages que le prolongement du chemin de fer </w:t>
      </w:r>
      <w:proofErr w:type="spellStart"/>
      <w:r>
        <w:rPr>
          <w:lang w:val="fr-CA"/>
        </w:rPr>
        <w:t>Intercolonial</w:t>
      </w:r>
      <w:proofErr w:type="spellEnd"/>
      <w:r>
        <w:rPr>
          <w:lang w:val="fr-CA"/>
        </w:rPr>
        <w:t xml:space="preserve"> des Maritimes jusqu’à Montréal apporteraient.</w:t>
      </w:r>
    </w:p>
    <w:p w:rsidR="00450FEA" w:rsidRDefault="00450FEA" w:rsidP="00450FEA">
      <w:pPr>
        <w:pStyle w:val="ListParagraph"/>
        <w:rPr>
          <w:lang w:val="fr-CA"/>
        </w:rPr>
      </w:pPr>
    </w:p>
    <w:p w:rsidR="008B521F" w:rsidRPr="00450FEA" w:rsidRDefault="008B521F" w:rsidP="00450FEA">
      <w:pPr>
        <w:pStyle w:val="ListParagraph"/>
        <w:rPr>
          <w:lang w:val="fr-CA"/>
        </w:rPr>
      </w:pPr>
    </w:p>
    <w:p w:rsidR="00450FEA" w:rsidRDefault="00450FEA" w:rsidP="00450FEA">
      <w:pPr>
        <w:rPr>
          <w:lang w:val="fr-CA"/>
        </w:rPr>
      </w:pPr>
    </w:p>
    <w:p w:rsidR="008B521F" w:rsidRPr="00450FEA" w:rsidRDefault="008B521F" w:rsidP="00450FEA">
      <w:pPr>
        <w:rPr>
          <w:lang w:val="fr-CA"/>
        </w:rPr>
      </w:pPr>
    </w:p>
    <w:p w:rsidR="00B71A62" w:rsidRDefault="00B71A62" w:rsidP="00B71A62">
      <w:pPr>
        <w:pStyle w:val="ListParagraph"/>
        <w:numPr>
          <w:ilvl w:val="0"/>
          <w:numId w:val="4"/>
        </w:numPr>
        <w:rPr>
          <w:lang w:val="fr-CA"/>
        </w:rPr>
      </w:pPr>
      <w:r>
        <w:rPr>
          <w:lang w:val="fr-CA"/>
        </w:rPr>
        <w:t xml:space="preserve">Sous quelles conditions, la banque Baring </w:t>
      </w:r>
      <w:proofErr w:type="spellStart"/>
      <w:r>
        <w:rPr>
          <w:lang w:val="fr-CA"/>
        </w:rPr>
        <w:t>Brothers</w:t>
      </w:r>
      <w:proofErr w:type="spellEnd"/>
      <w:r>
        <w:rPr>
          <w:lang w:val="fr-CA"/>
        </w:rPr>
        <w:t xml:space="preserve"> prêtera de l’argent? Pourquoi?</w:t>
      </w:r>
    </w:p>
    <w:p w:rsidR="00450FEA" w:rsidRDefault="00450FEA" w:rsidP="00450FEA">
      <w:pPr>
        <w:rPr>
          <w:lang w:val="fr-CA"/>
        </w:rPr>
      </w:pPr>
    </w:p>
    <w:p w:rsidR="00450FEA" w:rsidRDefault="00450FEA" w:rsidP="00450FEA">
      <w:pPr>
        <w:rPr>
          <w:lang w:val="fr-CA"/>
        </w:rPr>
      </w:pPr>
    </w:p>
    <w:p w:rsidR="00450FEA" w:rsidRDefault="00450FEA" w:rsidP="00450FEA">
      <w:pPr>
        <w:rPr>
          <w:lang w:val="fr-CA"/>
        </w:rPr>
      </w:pPr>
    </w:p>
    <w:p w:rsidR="00450FEA" w:rsidRDefault="00450FEA" w:rsidP="00450FEA">
      <w:pPr>
        <w:rPr>
          <w:lang w:val="fr-CA"/>
        </w:rPr>
      </w:pPr>
    </w:p>
    <w:p w:rsidR="00450FEA" w:rsidRDefault="00450FEA" w:rsidP="00450FEA">
      <w:pPr>
        <w:rPr>
          <w:lang w:val="fr-CA"/>
        </w:rPr>
      </w:pPr>
    </w:p>
    <w:p w:rsidR="00450FEA" w:rsidRDefault="00450FEA" w:rsidP="00450FEA">
      <w:pPr>
        <w:rPr>
          <w:lang w:val="fr-CA"/>
        </w:rPr>
      </w:pPr>
    </w:p>
    <w:p w:rsidR="00450FEA" w:rsidRPr="00450FEA" w:rsidRDefault="00450FEA" w:rsidP="00450FEA">
      <w:pPr>
        <w:rPr>
          <w:lang w:val="fr-CA"/>
        </w:rPr>
      </w:pPr>
    </w:p>
    <w:p w:rsidR="00B71A62" w:rsidRDefault="00B71A62" w:rsidP="00B71A62">
      <w:pPr>
        <w:pStyle w:val="ListParagraph"/>
        <w:numPr>
          <w:ilvl w:val="0"/>
          <w:numId w:val="1"/>
        </w:numPr>
        <w:rPr>
          <w:b/>
          <w:sz w:val="24"/>
          <w:szCs w:val="24"/>
          <w:lang w:val="fr-CA"/>
        </w:rPr>
      </w:pPr>
      <w:r w:rsidRPr="00450FEA">
        <w:rPr>
          <w:b/>
          <w:sz w:val="24"/>
          <w:szCs w:val="24"/>
          <w:lang w:val="fr-CA"/>
        </w:rPr>
        <w:lastRenderedPageBreak/>
        <w:t>L’ENJEU DE LA DÉFENSE</w:t>
      </w:r>
    </w:p>
    <w:p w:rsidR="00450FEA" w:rsidRPr="00450FEA" w:rsidRDefault="00450FEA" w:rsidP="00450FEA">
      <w:pPr>
        <w:pStyle w:val="ListParagraph"/>
        <w:rPr>
          <w:b/>
          <w:sz w:val="24"/>
          <w:szCs w:val="24"/>
          <w:lang w:val="fr-CA"/>
        </w:rPr>
      </w:pPr>
    </w:p>
    <w:p w:rsidR="00B71A62" w:rsidRDefault="00B71A62" w:rsidP="00B71A62">
      <w:pPr>
        <w:pStyle w:val="ListParagraph"/>
        <w:numPr>
          <w:ilvl w:val="0"/>
          <w:numId w:val="5"/>
        </w:numPr>
        <w:rPr>
          <w:lang w:val="fr-CA"/>
        </w:rPr>
      </w:pPr>
      <w:r>
        <w:rPr>
          <w:lang w:val="fr-CA"/>
        </w:rPr>
        <w:t>Quel a été le résultat de la guerre de 1812?</w:t>
      </w:r>
    </w:p>
    <w:p w:rsidR="00450FEA" w:rsidRDefault="00450FEA" w:rsidP="00450FEA">
      <w:pPr>
        <w:rPr>
          <w:lang w:val="fr-CA"/>
        </w:rPr>
      </w:pPr>
    </w:p>
    <w:p w:rsidR="008B521F" w:rsidRPr="00450FEA" w:rsidRDefault="008B521F" w:rsidP="00450FEA">
      <w:pPr>
        <w:rPr>
          <w:lang w:val="fr-CA"/>
        </w:rPr>
      </w:pPr>
    </w:p>
    <w:p w:rsidR="00B71A62" w:rsidRDefault="00B71A62" w:rsidP="00B71A62">
      <w:pPr>
        <w:pStyle w:val="ListParagraph"/>
        <w:numPr>
          <w:ilvl w:val="0"/>
          <w:numId w:val="5"/>
        </w:numPr>
        <w:rPr>
          <w:lang w:val="fr-CA"/>
        </w:rPr>
      </w:pPr>
      <w:r>
        <w:rPr>
          <w:lang w:val="fr-CA"/>
        </w:rPr>
        <w:t>Les troupes</w:t>
      </w:r>
      <w:r w:rsidR="00450FEA">
        <w:rPr>
          <w:lang w:val="fr-CA"/>
        </w:rPr>
        <w:t xml:space="preserve"> </w:t>
      </w:r>
      <w:r>
        <w:rPr>
          <w:lang w:val="fr-CA"/>
        </w:rPr>
        <w:t>britanniques coûtent très cher. Quelle décision ont-ils pris pour réduire les coûts?</w:t>
      </w:r>
    </w:p>
    <w:p w:rsidR="008B521F" w:rsidRDefault="008B521F" w:rsidP="008B521F">
      <w:pPr>
        <w:pStyle w:val="ListParagraph"/>
        <w:ind w:left="1080"/>
        <w:rPr>
          <w:lang w:val="fr-CA"/>
        </w:rPr>
      </w:pPr>
    </w:p>
    <w:p w:rsidR="00450FEA" w:rsidRPr="00450FEA" w:rsidRDefault="00450FEA" w:rsidP="00450FEA">
      <w:pPr>
        <w:rPr>
          <w:lang w:val="fr-CA"/>
        </w:rPr>
      </w:pPr>
    </w:p>
    <w:p w:rsidR="00B71A62" w:rsidRDefault="00B71A62" w:rsidP="00B71A62">
      <w:pPr>
        <w:pStyle w:val="ListParagraph"/>
        <w:numPr>
          <w:ilvl w:val="0"/>
          <w:numId w:val="5"/>
        </w:numPr>
        <w:rPr>
          <w:lang w:val="fr-CA"/>
        </w:rPr>
      </w:pPr>
      <w:r>
        <w:rPr>
          <w:lang w:val="fr-CA"/>
        </w:rPr>
        <w:t>Quelle est le résultat du retrait des troupes britanniques dans les colonies?</w:t>
      </w:r>
    </w:p>
    <w:p w:rsidR="00450FEA" w:rsidRDefault="00450FEA" w:rsidP="00450FEA">
      <w:pPr>
        <w:pStyle w:val="ListParagraph"/>
        <w:rPr>
          <w:lang w:val="fr-CA"/>
        </w:rPr>
      </w:pPr>
    </w:p>
    <w:p w:rsidR="008B521F" w:rsidRPr="00450FEA" w:rsidRDefault="008B521F" w:rsidP="00450FEA">
      <w:pPr>
        <w:pStyle w:val="ListParagraph"/>
        <w:rPr>
          <w:lang w:val="fr-CA"/>
        </w:rPr>
      </w:pPr>
    </w:p>
    <w:p w:rsidR="00450FEA" w:rsidRDefault="00450FEA" w:rsidP="00450FEA">
      <w:pPr>
        <w:pStyle w:val="ListParagraph"/>
        <w:ind w:left="1080"/>
        <w:rPr>
          <w:lang w:val="fr-CA"/>
        </w:rPr>
      </w:pPr>
    </w:p>
    <w:p w:rsidR="00B71A62" w:rsidRDefault="00B71A62" w:rsidP="00B71A62">
      <w:pPr>
        <w:pStyle w:val="ListParagraph"/>
        <w:numPr>
          <w:ilvl w:val="0"/>
          <w:numId w:val="5"/>
        </w:numPr>
        <w:rPr>
          <w:lang w:val="fr-CA"/>
        </w:rPr>
      </w:pPr>
      <w:r>
        <w:rPr>
          <w:lang w:val="fr-CA"/>
        </w:rPr>
        <w:t xml:space="preserve">Qui sont les </w:t>
      </w:r>
      <w:proofErr w:type="spellStart"/>
      <w:r>
        <w:rPr>
          <w:lang w:val="fr-CA"/>
        </w:rPr>
        <w:t>Féniens</w:t>
      </w:r>
      <w:proofErr w:type="spellEnd"/>
      <w:r>
        <w:rPr>
          <w:lang w:val="fr-CA"/>
        </w:rPr>
        <w:t>?</w:t>
      </w:r>
    </w:p>
    <w:p w:rsidR="00450FEA" w:rsidRDefault="00450FEA" w:rsidP="00450FEA">
      <w:pPr>
        <w:rPr>
          <w:lang w:val="fr-CA"/>
        </w:rPr>
      </w:pPr>
    </w:p>
    <w:p w:rsidR="008B521F" w:rsidRPr="00450FEA" w:rsidRDefault="008B521F" w:rsidP="00450FEA">
      <w:pPr>
        <w:rPr>
          <w:lang w:val="fr-CA"/>
        </w:rPr>
      </w:pPr>
    </w:p>
    <w:p w:rsidR="00B71A62" w:rsidRDefault="00B71A62" w:rsidP="00B71A62">
      <w:pPr>
        <w:pStyle w:val="ListParagraph"/>
        <w:numPr>
          <w:ilvl w:val="0"/>
          <w:numId w:val="5"/>
        </w:numPr>
        <w:rPr>
          <w:lang w:val="fr-CA"/>
        </w:rPr>
      </w:pPr>
      <w:r>
        <w:rPr>
          <w:lang w:val="fr-CA"/>
        </w:rPr>
        <w:t xml:space="preserve">Quelle est la mission des </w:t>
      </w:r>
      <w:proofErr w:type="spellStart"/>
      <w:r>
        <w:rPr>
          <w:lang w:val="fr-CA"/>
        </w:rPr>
        <w:t>Féniens</w:t>
      </w:r>
      <w:proofErr w:type="spellEnd"/>
      <w:r>
        <w:rPr>
          <w:lang w:val="fr-CA"/>
        </w:rPr>
        <w:t>?</w:t>
      </w:r>
    </w:p>
    <w:p w:rsidR="00450FEA" w:rsidRPr="00450FEA" w:rsidRDefault="00450FEA" w:rsidP="00450FEA">
      <w:pPr>
        <w:pStyle w:val="ListParagraph"/>
        <w:rPr>
          <w:lang w:val="fr-CA"/>
        </w:rPr>
      </w:pPr>
    </w:p>
    <w:p w:rsidR="00450FEA" w:rsidRPr="00450FEA" w:rsidRDefault="00450FEA" w:rsidP="00450FEA">
      <w:pPr>
        <w:rPr>
          <w:lang w:val="fr-CA"/>
        </w:rPr>
      </w:pPr>
    </w:p>
    <w:p w:rsidR="00B71A62" w:rsidRDefault="00B71A62" w:rsidP="00B71A62">
      <w:pPr>
        <w:pStyle w:val="ListParagraph"/>
        <w:numPr>
          <w:ilvl w:val="0"/>
          <w:numId w:val="5"/>
        </w:numPr>
        <w:rPr>
          <w:lang w:val="fr-CA"/>
        </w:rPr>
      </w:pPr>
      <w:r>
        <w:rPr>
          <w:lang w:val="fr-CA"/>
        </w:rPr>
        <w:t>Quel a été le résult</w:t>
      </w:r>
      <w:r w:rsidR="00450FEA">
        <w:rPr>
          <w:lang w:val="fr-CA"/>
        </w:rPr>
        <w:t>at de la bataille à Pigeon Hill?</w:t>
      </w:r>
    </w:p>
    <w:p w:rsidR="00450FEA" w:rsidRDefault="00450FEA" w:rsidP="00450FEA">
      <w:pPr>
        <w:rPr>
          <w:lang w:val="fr-CA"/>
        </w:rPr>
      </w:pPr>
    </w:p>
    <w:p w:rsidR="008B521F" w:rsidRPr="00450FEA" w:rsidRDefault="008B521F" w:rsidP="00450FEA">
      <w:pPr>
        <w:rPr>
          <w:lang w:val="fr-CA"/>
        </w:rPr>
      </w:pPr>
    </w:p>
    <w:p w:rsidR="00B71A62" w:rsidRDefault="00B71A62" w:rsidP="00B71A62">
      <w:pPr>
        <w:pStyle w:val="ListParagraph"/>
        <w:numPr>
          <w:ilvl w:val="0"/>
          <w:numId w:val="5"/>
        </w:numPr>
        <w:rPr>
          <w:lang w:val="fr-CA"/>
        </w:rPr>
      </w:pPr>
      <w:r>
        <w:rPr>
          <w:lang w:val="fr-CA"/>
        </w:rPr>
        <w:t xml:space="preserve">Quels 2 </w:t>
      </w:r>
      <w:r w:rsidR="008B521F">
        <w:rPr>
          <w:lang w:val="fr-CA"/>
        </w:rPr>
        <w:t>évènements</w:t>
      </w:r>
      <w:r>
        <w:rPr>
          <w:lang w:val="fr-CA"/>
        </w:rPr>
        <w:t xml:space="preserve"> risquent d’entraîner les colonies de l’ANB dans la guerr</w:t>
      </w:r>
      <w:r w:rsidR="00450FEA">
        <w:rPr>
          <w:lang w:val="fr-CA"/>
        </w:rPr>
        <w:t>e</w:t>
      </w:r>
      <w:r>
        <w:rPr>
          <w:lang w:val="fr-CA"/>
        </w:rPr>
        <w:t xml:space="preserve"> de Sécession?</w:t>
      </w:r>
    </w:p>
    <w:p w:rsidR="00450FEA" w:rsidRPr="00450FEA" w:rsidRDefault="00450FEA" w:rsidP="00450FEA">
      <w:pPr>
        <w:pStyle w:val="ListParagraph"/>
        <w:rPr>
          <w:lang w:val="fr-CA"/>
        </w:rPr>
      </w:pPr>
    </w:p>
    <w:p w:rsidR="00450FEA" w:rsidRPr="00450FEA" w:rsidRDefault="00450FEA" w:rsidP="00450FEA">
      <w:pPr>
        <w:rPr>
          <w:lang w:val="fr-CA"/>
        </w:rPr>
      </w:pPr>
    </w:p>
    <w:p w:rsidR="00B71A62" w:rsidRDefault="00B71A62" w:rsidP="00B71A62">
      <w:pPr>
        <w:pStyle w:val="ListParagraph"/>
        <w:numPr>
          <w:ilvl w:val="0"/>
          <w:numId w:val="5"/>
        </w:numPr>
        <w:rPr>
          <w:lang w:val="fr-CA"/>
        </w:rPr>
      </w:pPr>
      <w:r>
        <w:rPr>
          <w:lang w:val="fr-CA"/>
        </w:rPr>
        <w:t>Qu’est-ce que c’est la destinée manifeste?</w:t>
      </w:r>
    </w:p>
    <w:p w:rsidR="00450FEA" w:rsidRDefault="00450FEA" w:rsidP="00450FEA">
      <w:pPr>
        <w:rPr>
          <w:lang w:val="fr-CA"/>
        </w:rPr>
      </w:pPr>
    </w:p>
    <w:p w:rsidR="00450FEA" w:rsidRDefault="00450FEA" w:rsidP="00450FEA">
      <w:pPr>
        <w:rPr>
          <w:lang w:val="fr-CA"/>
        </w:rPr>
      </w:pPr>
    </w:p>
    <w:p w:rsidR="00450FEA" w:rsidRPr="00450FEA" w:rsidRDefault="00450FEA" w:rsidP="00450FEA">
      <w:pPr>
        <w:rPr>
          <w:lang w:val="fr-CA"/>
        </w:rPr>
      </w:pPr>
    </w:p>
    <w:p w:rsidR="00B71A62" w:rsidRDefault="00B71A62" w:rsidP="00B71A62">
      <w:pPr>
        <w:pStyle w:val="ListParagraph"/>
        <w:numPr>
          <w:ilvl w:val="0"/>
          <w:numId w:val="1"/>
        </w:numPr>
        <w:rPr>
          <w:b/>
          <w:sz w:val="24"/>
          <w:szCs w:val="24"/>
          <w:lang w:val="fr-CA"/>
        </w:rPr>
      </w:pPr>
      <w:r w:rsidRPr="00450FEA">
        <w:rPr>
          <w:b/>
          <w:sz w:val="24"/>
          <w:szCs w:val="24"/>
          <w:lang w:val="fr-CA"/>
        </w:rPr>
        <w:lastRenderedPageBreak/>
        <w:t>LES ENJEUX POLITIQUES DANS LE CANADA-UNI</w:t>
      </w:r>
    </w:p>
    <w:p w:rsidR="00450FEA" w:rsidRPr="00450FEA" w:rsidRDefault="00450FEA" w:rsidP="00450FEA">
      <w:pPr>
        <w:rPr>
          <w:b/>
          <w:sz w:val="24"/>
          <w:szCs w:val="24"/>
          <w:lang w:val="fr-CA"/>
        </w:rPr>
      </w:pPr>
    </w:p>
    <w:p w:rsidR="00B71A62" w:rsidRDefault="00B71A62" w:rsidP="00B71A62">
      <w:pPr>
        <w:pStyle w:val="ListParagraph"/>
        <w:numPr>
          <w:ilvl w:val="0"/>
          <w:numId w:val="6"/>
        </w:numPr>
        <w:rPr>
          <w:lang w:val="fr-CA"/>
        </w:rPr>
      </w:pPr>
      <w:r>
        <w:rPr>
          <w:lang w:val="fr-CA"/>
        </w:rPr>
        <w:t>Partis politiques au Canada-Uni</w:t>
      </w:r>
    </w:p>
    <w:tbl>
      <w:tblPr>
        <w:tblStyle w:val="TableGrid"/>
        <w:tblW w:w="0" w:type="auto"/>
        <w:tblInd w:w="1080" w:type="dxa"/>
        <w:tblLook w:val="04A0"/>
      </w:tblPr>
      <w:tblGrid>
        <w:gridCol w:w="2836"/>
        <w:gridCol w:w="2827"/>
        <w:gridCol w:w="2833"/>
      </w:tblGrid>
      <w:tr w:rsidR="00B71A62" w:rsidTr="00B71A62">
        <w:tc>
          <w:tcPr>
            <w:tcW w:w="3192" w:type="dxa"/>
          </w:tcPr>
          <w:p w:rsidR="00B71A62" w:rsidRDefault="00B71A62" w:rsidP="00B71A62">
            <w:pPr>
              <w:pStyle w:val="ListParagraph"/>
              <w:ind w:left="0"/>
              <w:jc w:val="center"/>
              <w:rPr>
                <w:lang w:val="fr-CA"/>
              </w:rPr>
            </w:pPr>
            <w:r>
              <w:rPr>
                <w:lang w:val="fr-CA"/>
              </w:rPr>
              <w:t>Nom</w:t>
            </w:r>
          </w:p>
        </w:tc>
        <w:tc>
          <w:tcPr>
            <w:tcW w:w="3192" w:type="dxa"/>
          </w:tcPr>
          <w:p w:rsidR="00B71A62" w:rsidRDefault="00B71A62" w:rsidP="00B71A62">
            <w:pPr>
              <w:pStyle w:val="ListParagraph"/>
              <w:ind w:left="0"/>
              <w:jc w:val="center"/>
              <w:rPr>
                <w:lang w:val="fr-CA"/>
              </w:rPr>
            </w:pPr>
            <w:r>
              <w:rPr>
                <w:lang w:val="fr-CA"/>
              </w:rPr>
              <w:t>Lieu</w:t>
            </w:r>
          </w:p>
        </w:tc>
        <w:tc>
          <w:tcPr>
            <w:tcW w:w="3192" w:type="dxa"/>
          </w:tcPr>
          <w:p w:rsidR="00B71A62" w:rsidRDefault="00B71A62" w:rsidP="00B71A62">
            <w:pPr>
              <w:pStyle w:val="ListParagraph"/>
              <w:ind w:left="0"/>
              <w:jc w:val="center"/>
              <w:rPr>
                <w:lang w:val="fr-CA"/>
              </w:rPr>
            </w:pPr>
            <w:r>
              <w:rPr>
                <w:lang w:val="fr-CA"/>
              </w:rPr>
              <w:t>Chef</w:t>
            </w:r>
          </w:p>
        </w:tc>
      </w:tr>
      <w:tr w:rsidR="00B71A62" w:rsidTr="00B71A62">
        <w:tc>
          <w:tcPr>
            <w:tcW w:w="3192" w:type="dxa"/>
          </w:tcPr>
          <w:p w:rsidR="00B71A62" w:rsidRDefault="00B71A62" w:rsidP="00B71A62">
            <w:pPr>
              <w:pStyle w:val="ListParagraph"/>
              <w:ind w:left="0"/>
              <w:rPr>
                <w:lang w:val="fr-CA"/>
              </w:rPr>
            </w:pPr>
          </w:p>
        </w:tc>
        <w:tc>
          <w:tcPr>
            <w:tcW w:w="3192" w:type="dxa"/>
          </w:tcPr>
          <w:p w:rsidR="00B71A62" w:rsidRDefault="00B71A62" w:rsidP="00B71A62">
            <w:pPr>
              <w:pStyle w:val="ListParagraph"/>
              <w:ind w:left="0"/>
              <w:rPr>
                <w:lang w:val="fr-CA"/>
              </w:rPr>
            </w:pPr>
          </w:p>
        </w:tc>
        <w:tc>
          <w:tcPr>
            <w:tcW w:w="3192" w:type="dxa"/>
          </w:tcPr>
          <w:p w:rsidR="00B71A62" w:rsidRDefault="00B71A62" w:rsidP="00B71A62">
            <w:pPr>
              <w:pStyle w:val="ListParagraph"/>
              <w:ind w:left="0"/>
              <w:rPr>
                <w:lang w:val="fr-CA"/>
              </w:rPr>
            </w:pPr>
          </w:p>
        </w:tc>
      </w:tr>
      <w:tr w:rsidR="00B71A62" w:rsidTr="00B71A62">
        <w:tc>
          <w:tcPr>
            <w:tcW w:w="3192" w:type="dxa"/>
          </w:tcPr>
          <w:p w:rsidR="00B71A62" w:rsidRDefault="00B71A62" w:rsidP="00B71A62">
            <w:pPr>
              <w:pStyle w:val="ListParagraph"/>
              <w:ind w:left="0"/>
              <w:rPr>
                <w:lang w:val="fr-CA"/>
              </w:rPr>
            </w:pPr>
          </w:p>
        </w:tc>
        <w:tc>
          <w:tcPr>
            <w:tcW w:w="3192" w:type="dxa"/>
          </w:tcPr>
          <w:p w:rsidR="00B71A62" w:rsidRDefault="00B71A62" w:rsidP="00B71A62">
            <w:pPr>
              <w:pStyle w:val="ListParagraph"/>
              <w:ind w:left="0"/>
              <w:rPr>
                <w:lang w:val="fr-CA"/>
              </w:rPr>
            </w:pPr>
          </w:p>
        </w:tc>
        <w:tc>
          <w:tcPr>
            <w:tcW w:w="3192" w:type="dxa"/>
          </w:tcPr>
          <w:p w:rsidR="00B71A62" w:rsidRDefault="00B71A62" w:rsidP="00B71A62">
            <w:pPr>
              <w:pStyle w:val="ListParagraph"/>
              <w:ind w:left="0"/>
              <w:rPr>
                <w:lang w:val="fr-CA"/>
              </w:rPr>
            </w:pPr>
          </w:p>
        </w:tc>
      </w:tr>
      <w:tr w:rsidR="00B71A62" w:rsidTr="00B71A62">
        <w:tc>
          <w:tcPr>
            <w:tcW w:w="3192" w:type="dxa"/>
          </w:tcPr>
          <w:p w:rsidR="00B71A62" w:rsidRDefault="00B71A62" w:rsidP="00B71A62">
            <w:pPr>
              <w:pStyle w:val="ListParagraph"/>
              <w:ind w:left="0"/>
              <w:rPr>
                <w:lang w:val="fr-CA"/>
              </w:rPr>
            </w:pPr>
          </w:p>
        </w:tc>
        <w:tc>
          <w:tcPr>
            <w:tcW w:w="3192" w:type="dxa"/>
          </w:tcPr>
          <w:p w:rsidR="00B71A62" w:rsidRDefault="00B71A62" w:rsidP="00B71A62">
            <w:pPr>
              <w:pStyle w:val="ListParagraph"/>
              <w:ind w:left="0"/>
              <w:rPr>
                <w:lang w:val="fr-CA"/>
              </w:rPr>
            </w:pPr>
          </w:p>
        </w:tc>
        <w:tc>
          <w:tcPr>
            <w:tcW w:w="3192" w:type="dxa"/>
          </w:tcPr>
          <w:p w:rsidR="00B71A62" w:rsidRDefault="00B71A62" w:rsidP="00B71A62">
            <w:pPr>
              <w:pStyle w:val="ListParagraph"/>
              <w:ind w:left="0"/>
              <w:rPr>
                <w:lang w:val="fr-CA"/>
              </w:rPr>
            </w:pPr>
          </w:p>
        </w:tc>
      </w:tr>
      <w:tr w:rsidR="00B71A62" w:rsidTr="00B71A62">
        <w:tc>
          <w:tcPr>
            <w:tcW w:w="3192" w:type="dxa"/>
          </w:tcPr>
          <w:p w:rsidR="00B71A62" w:rsidRDefault="00B71A62" w:rsidP="00B71A62">
            <w:pPr>
              <w:pStyle w:val="ListParagraph"/>
              <w:ind w:left="0"/>
              <w:rPr>
                <w:lang w:val="fr-CA"/>
              </w:rPr>
            </w:pPr>
          </w:p>
        </w:tc>
        <w:tc>
          <w:tcPr>
            <w:tcW w:w="3192" w:type="dxa"/>
          </w:tcPr>
          <w:p w:rsidR="00B71A62" w:rsidRDefault="00B71A62" w:rsidP="00B71A62">
            <w:pPr>
              <w:pStyle w:val="ListParagraph"/>
              <w:ind w:left="0"/>
              <w:rPr>
                <w:lang w:val="fr-CA"/>
              </w:rPr>
            </w:pPr>
          </w:p>
        </w:tc>
        <w:tc>
          <w:tcPr>
            <w:tcW w:w="3192" w:type="dxa"/>
          </w:tcPr>
          <w:p w:rsidR="00B71A62" w:rsidRDefault="00B71A62" w:rsidP="00B71A62">
            <w:pPr>
              <w:pStyle w:val="ListParagraph"/>
              <w:ind w:left="0"/>
              <w:rPr>
                <w:lang w:val="fr-CA"/>
              </w:rPr>
            </w:pPr>
          </w:p>
        </w:tc>
      </w:tr>
    </w:tbl>
    <w:p w:rsidR="00450FEA" w:rsidRDefault="00450FEA" w:rsidP="00450FEA">
      <w:pPr>
        <w:pStyle w:val="ListParagraph"/>
        <w:ind w:left="1080"/>
        <w:rPr>
          <w:lang w:val="fr-CA"/>
        </w:rPr>
      </w:pPr>
    </w:p>
    <w:p w:rsidR="00450FEA" w:rsidRDefault="00450FEA" w:rsidP="00450FEA">
      <w:pPr>
        <w:pStyle w:val="ListParagraph"/>
        <w:numPr>
          <w:ilvl w:val="0"/>
          <w:numId w:val="6"/>
        </w:numPr>
        <w:rPr>
          <w:lang w:val="fr-CA"/>
        </w:rPr>
      </w:pPr>
      <w:r>
        <w:rPr>
          <w:lang w:val="fr-CA"/>
        </w:rPr>
        <w:t>Qu’est-ce que la représentation égale?</w:t>
      </w:r>
    </w:p>
    <w:p w:rsidR="008B521F" w:rsidRDefault="008B521F" w:rsidP="008B521F">
      <w:pPr>
        <w:pStyle w:val="ListParagraph"/>
        <w:ind w:left="1080"/>
        <w:rPr>
          <w:lang w:val="fr-CA"/>
        </w:rPr>
      </w:pPr>
    </w:p>
    <w:p w:rsidR="00450FEA" w:rsidRDefault="00450FEA" w:rsidP="00450FEA">
      <w:pPr>
        <w:rPr>
          <w:lang w:val="fr-CA"/>
        </w:rPr>
      </w:pPr>
    </w:p>
    <w:p w:rsidR="008B521F" w:rsidRPr="00450FEA" w:rsidRDefault="008B521F" w:rsidP="00450FEA">
      <w:pPr>
        <w:rPr>
          <w:lang w:val="fr-CA"/>
        </w:rPr>
      </w:pPr>
    </w:p>
    <w:p w:rsidR="00450FEA" w:rsidRDefault="00450FEA" w:rsidP="00450FEA">
      <w:pPr>
        <w:pStyle w:val="ListParagraph"/>
        <w:numPr>
          <w:ilvl w:val="0"/>
          <w:numId w:val="6"/>
        </w:numPr>
        <w:rPr>
          <w:lang w:val="fr-CA"/>
        </w:rPr>
      </w:pPr>
      <w:r>
        <w:rPr>
          <w:lang w:val="fr-CA"/>
        </w:rPr>
        <w:t>Qu’est-ce que la représentation selon la population?</w:t>
      </w:r>
    </w:p>
    <w:p w:rsidR="00450FEA" w:rsidRPr="00450FEA" w:rsidRDefault="00450FEA" w:rsidP="00450FEA">
      <w:pPr>
        <w:pStyle w:val="ListParagraph"/>
        <w:rPr>
          <w:lang w:val="fr-CA"/>
        </w:rPr>
      </w:pPr>
    </w:p>
    <w:p w:rsidR="00450FEA" w:rsidRDefault="00450FEA" w:rsidP="00450FEA">
      <w:pPr>
        <w:rPr>
          <w:lang w:val="fr-CA"/>
        </w:rPr>
      </w:pPr>
    </w:p>
    <w:p w:rsidR="008B521F" w:rsidRPr="00450FEA" w:rsidRDefault="008B521F" w:rsidP="00450FEA">
      <w:pPr>
        <w:rPr>
          <w:lang w:val="fr-CA"/>
        </w:rPr>
      </w:pPr>
    </w:p>
    <w:p w:rsidR="00450FEA" w:rsidRDefault="00450FEA" w:rsidP="00450FEA">
      <w:pPr>
        <w:pStyle w:val="ListParagraph"/>
        <w:numPr>
          <w:ilvl w:val="0"/>
          <w:numId w:val="6"/>
        </w:numPr>
        <w:rPr>
          <w:lang w:val="fr-CA"/>
        </w:rPr>
      </w:pPr>
      <w:r>
        <w:rPr>
          <w:lang w:val="fr-CA"/>
        </w:rPr>
        <w:t>Qui est George Brown?</w:t>
      </w:r>
    </w:p>
    <w:p w:rsidR="00450FEA" w:rsidRDefault="00450FEA" w:rsidP="00450FEA">
      <w:pPr>
        <w:rPr>
          <w:lang w:val="fr-CA"/>
        </w:rPr>
      </w:pPr>
    </w:p>
    <w:p w:rsidR="008B521F" w:rsidRPr="00450FEA" w:rsidRDefault="008B521F" w:rsidP="00450FEA">
      <w:pPr>
        <w:rPr>
          <w:lang w:val="fr-CA"/>
        </w:rPr>
      </w:pPr>
    </w:p>
    <w:p w:rsidR="00450FEA" w:rsidRDefault="00450FEA" w:rsidP="00450FEA">
      <w:pPr>
        <w:pStyle w:val="ListParagraph"/>
        <w:numPr>
          <w:ilvl w:val="0"/>
          <w:numId w:val="6"/>
        </w:numPr>
        <w:rPr>
          <w:lang w:val="fr-CA"/>
        </w:rPr>
      </w:pPr>
      <w:r>
        <w:rPr>
          <w:lang w:val="fr-CA"/>
        </w:rPr>
        <w:t>Qui est George-Étienne Cartier?</w:t>
      </w:r>
    </w:p>
    <w:p w:rsidR="00450FEA" w:rsidRPr="00450FEA" w:rsidRDefault="00450FEA" w:rsidP="00450FEA">
      <w:pPr>
        <w:pStyle w:val="ListParagraph"/>
        <w:rPr>
          <w:lang w:val="fr-CA"/>
        </w:rPr>
      </w:pPr>
    </w:p>
    <w:p w:rsidR="00450FEA" w:rsidRDefault="00450FEA" w:rsidP="00450FEA">
      <w:pPr>
        <w:rPr>
          <w:lang w:val="fr-CA"/>
        </w:rPr>
      </w:pPr>
    </w:p>
    <w:p w:rsidR="008B521F" w:rsidRPr="00450FEA" w:rsidRDefault="008B521F" w:rsidP="00450FEA">
      <w:pPr>
        <w:rPr>
          <w:lang w:val="fr-CA"/>
        </w:rPr>
      </w:pPr>
    </w:p>
    <w:p w:rsidR="00450FEA" w:rsidRDefault="00450FEA" w:rsidP="00450FEA">
      <w:pPr>
        <w:pStyle w:val="ListParagraph"/>
        <w:numPr>
          <w:ilvl w:val="0"/>
          <w:numId w:val="6"/>
        </w:numPr>
        <w:rPr>
          <w:lang w:val="fr-CA"/>
        </w:rPr>
      </w:pPr>
      <w:r>
        <w:rPr>
          <w:lang w:val="fr-CA"/>
        </w:rPr>
        <w:t>Qui est John A. Macdonald?</w:t>
      </w:r>
    </w:p>
    <w:p w:rsidR="00450FEA" w:rsidRDefault="00450FEA" w:rsidP="00450FEA">
      <w:pPr>
        <w:rPr>
          <w:lang w:val="fr-CA"/>
        </w:rPr>
      </w:pPr>
    </w:p>
    <w:p w:rsidR="008B521F" w:rsidRPr="00450FEA" w:rsidRDefault="008B521F" w:rsidP="00450FEA">
      <w:pPr>
        <w:rPr>
          <w:lang w:val="fr-CA"/>
        </w:rPr>
      </w:pPr>
    </w:p>
    <w:p w:rsidR="00450FEA" w:rsidRPr="00450FEA" w:rsidRDefault="00450FEA" w:rsidP="00450FEA">
      <w:pPr>
        <w:pStyle w:val="ListParagraph"/>
        <w:numPr>
          <w:ilvl w:val="0"/>
          <w:numId w:val="6"/>
        </w:numPr>
        <w:rPr>
          <w:lang w:val="fr-CA"/>
        </w:rPr>
      </w:pPr>
      <w:r>
        <w:rPr>
          <w:lang w:val="fr-CA"/>
        </w:rPr>
        <w:t>Pourquoi est-ce qu’il y avait toujours une impasse?</w:t>
      </w:r>
    </w:p>
    <w:p w:rsidR="00B71A62" w:rsidRPr="00B71A62" w:rsidRDefault="00B71A62" w:rsidP="00B71A62">
      <w:pPr>
        <w:rPr>
          <w:lang w:val="fr-CA"/>
        </w:rPr>
      </w:pPr>
    </w:p>
    <w:p w:rsidR="00B71A62" w:rsidRPr="00B71A62" w:rsidRDefault="00B71A62" w:rsidP="00B71A62">
      <w:pPr>
        <w:rPr>
          <w:lang w:val="fr-CA"/>
        </w:rPr>
      </w:pPr>
    </w:p>
    <w:p w:rsidR="00B71A62" w:rsidRPr="00B71A62" w:rsidRDefault="00B71A62" w:rsidP="00B71A62">
      <w:pPr>
        <w:ind w:left="360"/>
        <w:rPr>
          <w:lang w:val="fr-CA"/>
        </w:rPr>
      </w:pPr>
    </w:p>
    <w:sectPr w:rsidR="00B71A62" w:rsidRPr="00B71A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50809"/>
    <w:multiLevelType w:val="hybridMultilevel"/>
    <w:tmpl w:val="D106561E"/>
    <w:lvl w:ilvl="0" w:tplc="2FE02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6452A8"/>
    <w:multiLevelType w:val="hybridMultilevel"/>
    <w:tmpl w:val="BFD4E326"/>
    <w:lvl w:ilvl="0" w:tplc="85BA93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6528D2"/>
    <w:multiLevelType w:val="hybridMultilevel"/>
    <w:tmpl w:val="31841536"/>
    <w:lvl w:ilvl="0" w:tplc="B04A7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05029D"/>
    <w:multiLevelType w:val="hybridMultilevel"/>
    <w:tmpl w:val="FC329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9C04AD"/>
    <w:multiLevelType w:val="hybridMultilevel"/>
    <w:tmpl w:val="5C92B46E"/>
    <w:lvl w:ilvl="0" w:tplc="2DA09A9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0C46C5"/>
    <w:multiLevelType w:val="hybridMultilevel"/>
    <w:tmpl w:val="379600FE"/>
    <w:lvl w:ilvl="0" w:tplc="5D783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1AF5"/>
    <w:rsid w:val="00450FEA"/>
    <w:rsid w:val="008B521F"/>
    <w:rsid w:val="00A51AF5"/>
    <w:rsid w:val="00AA5DC5"/>
    <w:rsid w:val="00B71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AF5"/>
    <w:pPr>
      <w:ind w:left="720"/>
      <w:contextualSpacing/>
    </w:pPr>
  </w:style>
  <w:style w:type="table" w:styleId="TableGrid">
    <w:name w:val="Table Grid"/>
    <w:basedOn w:val="TableNormal"/>
    <w:uiPriority w:val="59"/>
    <w:rsid w:val="00B71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5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CDSBEO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</dc:creator>
  <cp:keywords/>
  <dc:description/>
  <cp:lastModifiedBy>ICT</cp:lastModifiedBy>
  <cp:revision>2</cp:revision>
  <dcterms:created xsi:type="dcterms:W3CDTF">2012-10-05T15:30:00Z</dcterms:created>
  <dcterms:modified xsi:type="dcterms:W3CDTF">2012-10-05T19:35:00Z</dcterms:modified>
</cp:coreProperties>
</file>